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F6B">
        <w:rPr>
          <w:rFonts w:ascii="Times New Roman" w:hAnsi="Times New Roman" w:cs="Times New Roman"/>
          <w:b/>
          <w:sz w:val="32"/>
          <w:szCs w:val="32"/>
        </w:rPr>
        <w:t>Мероприятия по организации и проведении аттестации в 2019 – 2020</w:t>
      </w:r>
      <w:r>
        <w:rPr>
          <w:rFonts w:ascii="Times New Roman" w:hAnsi="Times New Roman" w:cs="Times New Roman"/>
          <w:b/>
          <w:sz w:val="32"/>
          <w:szCs w:val="32"/>
        </w:rPr>
        <w:t xml:space="preserve"> г. </w:t>
      </w:r>
      <w:r w:rsidR="00D33C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04F6B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spellStart"/>
      <w:r w:rsidRPr="00E04F6B">
        <w:rPr>
          <w:rFonts w:ascii="Times New Roman" w:hAnsi="Times New Roman" w:cs="Times New Roman"/>
          <w:b/>
          <w:sz w:val="32"/>
          <w:szCs w:val="32"/>
        </w:rPr>
        <w:t>Лаишевском</w:t>
      </w:r>
      <w:proofErr w:type="spellEnd"/>
      <w:r w:rsidRPr="00E04F6B">
        <w:rPr>
          <w:rFonts w:ascii="Times New Roman" w:hAnsi="Times New Roman" w:cs="Times New Roman"/>
          <w:b/>
          <w:sz w:val="32"/>
          <w:szCs w:val="32"/>
        </w:rPr>
        <w:t xml:space="preserve"> муниципальном районе РТ</w:t>
      </w:r>
    </w:p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230"/>
        <w:gridCol w:w="2325"/>
        <w:gridCol w:w="2334"/>
      </w:tblGrid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37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ответственных за организацию проведения аттестации работников с нормативной документаций о проведении аттестации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учебы – семинара с ответственными по учреждениям по организации проведения аттестации в октябре –декабре 2019 года, январе – марте 2020 года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внешних и внутренних экспертов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работникам при подготовке аттестационного материала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>,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98B">
              <w:rPr>
                <w:rFonts w:ascii="Times New Roman" w:hAnsi="Times New Roman" w:cs="Times New Roman"/>
                <w:sz w:val="24"/>
                <w:szCs w:val="24"/>
              </w:rPr>
              <w:t>Ознакомлени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работников, идущих на аттестацию,  с Отраслевым соглашением </w:t>
            </w:r>
            <w:r w:rsidRPr="00420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Министерством и Татарским республиканским комитетом профсоюза работников народного образования и науки на 2017-2019г.г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льготная экспертиза</w:t>
            </w: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E04F6B" w:rsidRDefault="00DC42BC" w:rsidP="00DC42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E04F6B" w:rsidRPr="00E04F6B" w:rsidRDefault="00E04F6B" w:rsidP="00E0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тестирования с работниками.</w:t>
            </w:r>
          </w:p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36" w:type="dxa"/>
          </w:tcPr>
          <w:p w:rsidR="00E04F6B" w:rsidRP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E04F6B" w:rsidRDefault="00DC42BC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E04F6B" w:rsidTr="00E04F6B">
        <w:tc>
          <w:tcPr>
            <w:tcW w:w="421" w:type="dxa"/>
          </w:tcPr>
          <w:p w:rsidR="00E04F6B" w:rsidRPr="004E0E21" w:rsidRDefault="00E04F6B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аттестационной комиссии</w:t>
            </w:r>
          </w:p>
        </w:tc>
        <w:tc>
          <w:tcPr>
            <w:tcW w:w="2336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337" w:type="dxa"/>
          </w:tcPr>
          <w:p w:rsidR="00E04F6B" w:rsidRDefault="00E04F6B" w:rsidP="00E04F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</w:tc>
      </w:tr>
      <w:tr w:rsidR="00D33CA0" w:rsidTr="00E04F6B">
        <w:tc>
          <w:tcPr>
            <w:tcW w:w="421" w:type="dxa"/>
          </w:tcPr>
          <w:p w:rsidR="00D33CA0" w:rsidRPr="004E0E21" w:rsidRDefault="00D33CA0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D33CA0" w:rsidRDefault="00D33CA0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 работу по совершенствованию внедрения в практику работы педагогов </w:t>
            </w:r>
            <w:r w:rsidR="0082358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индивидуального плана повышения профессионального уровня в </w:t>
            </w:r>
            <w:proofErr w:type="spellStart"/>
            <w:r w:rsidR="00823588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="00823588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336" w:type="dxa"/>
          </w:tcPr>
          <w:p w:rsidR="00D33CA0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D33CA0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251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Проложить работу по совершенствованию электронной системы аттестации педагогических работников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март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823588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37" w:type="dxa"/>
          </w:tcPr>
          <w:p w:rsidR="00823588" w:rsidRPr="00E04F6B" w:rsidRDefault="00823588" w:rsidP="00DC4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 учреждений</w:t>
            </w:r>
          </w:p>
        </w:tc>
      </w:tr>
      <w:tr w:rsidR="00823588" w:rsidTr="00E04F6B">
        <w:tc>
          <w:tcPr>
            <w:tcW w:w="421" w:type="dxa"/>
          </w:tcPr>
          <w:p w:rsidR="00823588" w:rsidRPr="004E0E21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823588" w:rsidRDefault="00823588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систему работы по профессиональному росту педагого</w:t>
            </w:r>
            <w:r w:rsidR="00C81FE1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обобщению педагогического опыта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муниципальном и республиканских уровнях.</w:t>
            </w:r>
          </w:p>
        </w:tc>
        <w:tc>
          <w:tcPr>
            <w:tcW w:w="2336" w:type="dxa"/>
          </w:tcPr>
          <w:p w:rsidR="00823588" w:rsidRDefault="00823588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</w:tcPr>
          <w:p w:rsidR="00823588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F6B">
              <w:rPr>
                <w:rFonts w:ascii="Times New Roman" w:hAnsi="Times New Roman" w:cs="Times New Roman"/>
                <w:sz w:val="24"/>
                <w:szCs w:val="24"/>
              </w:rPr>
              <w:t>Мун.куратор</w:t>
            </w:r>
            <w:proofErr w:type="spellEnd"/>
          </w:p>
          <w:p w:rsidR="00823588" w:rsidRPr="00E04F6B" w:rsidRDefault="00823588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C81FE1" w:rsidTr="00E04F6B">
        <w:tc>
          <w:tcPr>
            <w:tcW w:w="421" w:type="dxa"/>
          </w:tcPr>
          <w:p w:rsidR="00C81FE1" w:rsidRPr="004E0E2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1" w:type="dxa"/>
          </w:tcPr>
          <w:p w:rsidR="00C81FE1" w:rsidRDefault="00C81FE1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подготовке педагогов, не имею</w:t>
            </w:r>
            <w:r w:rsidR="00C50280">
              <w:rPr>
                <w:rFonts w:ascii="Times New Roman" w:hAnsi="Times New Roman" w:cs="Times New Roman"/>
                <w:sz w:val="24"/>
                <w:szCs w:val="24"/>
              </w:rPr>
              <w:t>щих квалификационных категорий,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аттестации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или, при наличии необходимых результатов деятельности, на первую квалификационную категорию.</w:t>
            </w:r>
          </w:p>
        </w:tc>
        <w:tc>
          <w:tcPr>
            <w:tcW w:w="2336" w:type="dxa"/>
          </w:tcPr>
          <w:p w:rsidR="00C81FE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декабрь.</w:t>
            </w:r>
          </w:p>
        </w:tc>
        <w:tc>
          <w:tcPr>
            <w:tcW w:w="2337" w:type="dxa"/>
          </w:tcPr>
          <w:p w:rsidR="00C81FE1" w:rsidRPr="00E04F6B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учреждений</w:t>
            </w:r>
          </w:p>
        </w:tc>
      </w:tr>
      <w:tr w:rsidR="00C81FE1" w:rsidTr="00E04F6B">
        <w:tc>
          <w:tcPr>
            <w:tcW w:w="421" w:type="dxa"/>
          </w:tcPr>
          <w:p w:rsidR="00C81FE1" w:rsidRPr="004E0E21" w:rsidRDefault="00C81FE1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E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C81FE1" w:rsidRDefault="00C50280" w:rsidP="00823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эффективному использованию педагогическими работниками информационных технологий , ознакомлению педагогов </w:t>
            </w:r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с процедурой тестирования по вопросам нормативно – правового, </w:t>
            </w:r>
            <w:proofErr w:type="spellStart"/>
            <w:r w:rsidR="00DC42BC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="00DC42BC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педагогических блоков, актуальным вопросам профессиональной деятельности</w:t>
            </w:r>
          </w:p>
        </w:tc>
        <w:tc>
          <w:tcPr>
            <w:tcW w:w="2336" w:type="dxa"/>
          </w:tcPr>
          <w:p w:rsidR="00C81FE1" w:rsidRDefault="00DC42BC" w:rsidP="00E0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337" w:type="dxa"/>
          </w:tcPr>
          <w:p w:rsidR="00C81FE1" w:rsidRDefault="00DC42BC" w:rsidP="0082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учреждений</w:t>
            </w:r>
          </w:p>
        </w:tc>
      </w:tr>
    </w:tbl>
    <w:p w:rsidR="00E04F6B" w:rsidRDefault="00E04F6B" w:rsidP="00E04F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0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87E9B"/>
    <w:multiLevelType w:val="hybridMultilevel"/>
    <w:tmpl w:val="36D6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6B"/>
    <w:rsid w:val="004E0E21"/>
    <w:rsid w:val="00823588"/>
    <w:rsid w:val="0087696B"/>
    <w:rsid w:val="00C50280"/>
    <w:rsid w:val="00C81FE1"/>
    <w:rsid w:val="00D33CA0"/>
    <w:rsid w:val="00DC42BC"/>
    <w:rsid w:val="00E04F6B"/>
    <w:rsid w:val="00E1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E64F6-235C-4A86-9A77-0D654955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F6B"/>
    <w:pPr>
      <w:ind w:left="720"/>
      <w:contextualSpacing/>
    </w:pPr>
  </w:style>
  <w:style w:type="table" w:styleId="a4">
    <w:name w:val="Table Grid"/>
    <w:basedOn w:val="a1"/>
    <w:uiPriority w:val="39"/>
    <w:rsid w:val="00E0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2019-07-30T08:28:00Z</dcterms:created>
  <dcterms:modified xsi:type="dcterms:W3CDTF">2021-04-20T11:23:00Z</dcterms:modified>
</cp:coreProperties>
</file>